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mic Sans MS" w:cs="Comic Sans MS" w:eastAsia="Comic Sans MS" w:hAnsi="Comic Sans MS"/>
                <w:sz w:val="60"/>
                <w:szCs w:val="60"/>
              </w:rPr>
            </w:pPr>
            <w:bookmarkStart w:colFirst="0" w:colLast="0" w:name="_x8fm1uorkbaw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60"/>
                <w:szCs w:val="60"/>
                <w:rtl w:val="0"/>
              </w:rPr>
              <w:t xml:space="preserve">MORGAN ANDERSON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bookmarkStart w:colFirst="0" w:colLast="0" w:name="_ymi089liagec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               Founder and lead animator at Wttle Animations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Special Elite" w:cs="Special Elite" w:eastAsia="Special Elite" w:hAnsi="Special Elite"/>
                <w:b w:val="1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b w:val="1"/>
                <w:color w:val="000000"/>
                <w:rtl w:val="0"/>
              </w:rPr>
              <w:t xml:space="preserve">(650) 336-4004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Special Elite" w:cs="Special Elite" w:eastAsia="Special Elite" w:hAnsi="Special Elite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Special Elite" w:cs="Special Elite" w:eastAsia="Special Elite" w:hAnsi="Special Elite"/>
                  <w:b w:val="1"/>
                  <w:color w:val="000000"/>
                  <w:u w:val="single"/>
                  <w:rtl w:val="0"/>
                </w:rPr>
                <w:t xml:space="preserve">wolfmusic333@gmail.com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Special Elite" w:cs="Special Elite" w:eastAsia="Special Elite" w:hAnsi="Special Elite"/>
                <w:b w:val="1"/>
                <w:color w:val="000000"/>
              </w:rPr>
            </w:pPr>
            <w:hyperlink r:id="rId7">
              <w:r w:rsidDel="00000000" w:rsidR="00000000" w:rsidRPr="00000000">
                <w:rPr>
                  <w:rFonts w:ascii="Special Elite" w:cs="Special Elite" w:eastAsia="Special Elite" w:hAnsi="Special Elite"/>
                  <w:b w:val="1"/>
                  <w:color w:val="000000"/>
                  <w:u w:val="single"/>
                  <w:rtl w:val="0"/>
                </w:rPr>
                <w:t xml:space="preserve">wttleanimations@gmail.com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Special Elite" w:cs="Special Elite" w:eastAsia="Special Elite" w:hAnsi="Special Elite"/>
                <w:b w:val="1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b w:val="1"/>
                <w:color w:val="000000"/>
                <w:rtl w:val="0"/>
              </w:rPr>
              <w:t xml:space="preserve">www.wttleanimations.com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Special Elite" w:cs="Special Elite" w:eastAsia="Special Elite" w:hAnsi="Special Elit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rPr>
                <w:rFonts w:ascii="Special Elite" w:cs="Special Elite" w:eastAsia="Special Elite" w:hAnsi="Special Elite"/>
                <w:color w:val="00629e"/>
                <w:sz w:val="26"/>
                <w:szCs w:val="26"/>
              </w:rPr>
            </w:pPr>
            <w:bookmarkStart w:colFirst="0" w:colLast="0" w:name="_jyq0l0wxqn56" w:id="2"/>
            <w:bookmarkEnd w:id="2"/>
            <w:r w:rsidDel="00000000" w:rsidR="00000000" w:rsidRPr="00000000">
              <w:rPr>
                <w:rFonts w:ascii="Special Elite" w:cs="Special Elite" w:eastAsia="Special Elite" w:hAnsi="Special Elite"/>
                <w:color w:val="00629e"/>
                <w:sz w:val="26"/>
                <w:szCs w:val="26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rFonts w:ascii="Special Elite" w:cs="Special Elite" w:eastAsia="Special Elite" w:hAnsi="Special Elite"/>
                <w:b w:val="0"/>
                <w:i w:val="1"/>
                <w:color w:val="f58563"/>
              </w:rPr>
            </w:pPr>
            <w:bookmarkStart w:colFirst="0" w:colLast="0" w:name="_ig18dpu8wf9c" w:id="3"/>
            <w:bookmarkEnd w:id="3"/>
            <w:r w:rsidDel="00000000" w:rsidR="00000000" w:rsidRPr="00000000">
              <w:rPr>
                <w:rFonts w:ascii="Special Elite" w:cs="Special Elite" w:eastAsia="Special Elite" w:hAnsi="Special Elite"/>
                <w:color w:val="ec2c30"/>
                <w:rtl w:val="0"/>
              </w:rPr>
              <w:t xml:space="preserve">SCAD (Savannah College of Art &amp; Design),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color w:val="ec2c30"/>
                <w:rtl w:val="0"/>
              </w:rPr>
              <w:t xml:space="preserve">Savanna GA —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i w:val="1"/>
                <w:color w:val="f58563"/>
                <w:rtl w:val="0"/>
              </w:rPr>
              <w:t xml:space="preserve">Motion Media Design and 2D Animation</w:t>
            </w:r>
          </w:p>
          <w:p w:rsidR="00000000" w:rsidDel="00000000" w:rsidP="00000000" w:rsidRDefault="00000000" w:rsidRPr="00000000" w14:paraId="0000000B">
            <w:pPr>
              <w:pStyle w:val="Heading3"/>
              <w:rPr>
                <w:rFonts w:ascii="Special Elite" w:cs="Special Elite" w:eastAsia="Special Elite" w:hAnsi="Special Elite"/>
                <w:color w:val="000000"/>
              </w:rPr>
            </w:pPr>
            <w:bookmarkStart w:colFirst="0" w:colLast="0" w:name="_mz3ueosalp3b" w:id="4"/>
            <w:bookmarkEnd w:id="4"/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September 2022 - Present</w:t>
            </w:r>
          </w:p>
          <w:p w:rsidR="00000000" w:rsidDel="00000000" w:rsidP="00000000" w:rsidRDefault="00000000" w:rsidRPr="00000000" w14:paraId="0000000C">
            <w:pPr>
              <w:rPr>
                <w:rFonts w:ascii="Special Elite" w:cs="Special Elite" w:eastAsia="Special Elite" w:hAnsi="Special Elite"/>
                <w:color w:val="00629e"/>
                <w:sz w:val="26"/>
                <w:szCs w:val="26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I am currently attending Savannah College of Art and Design as a double major. Scheduled to graduate in May 2026.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color w:val="00629e"/>
                <w:sz w:val="26"/>
                <w:szCs w:val="26"/>
              </w:rPr>
            </w:pPr>
            <w:bookmarkStart w:colFirst="0" w:colLast="0" w:name="_y7d3xdxnr44m" w:id="5"/>
            <w:bookmarkEnd w:id="5"/>
            <w:r w:rsidDel="00000000" w:rsidR="00000000" w:rsidRPr="00000000">
              <w:rPr>
                <w:rFonts w:ascii="Special Elite" w:cs="Special Elite" w:eastAsia="Special Elite" w:hAnsi="Special Elite"/>
                <w:color w:val="00629e"/>
                <w:sz w:val="26"/>
                <w:szCs w:val="26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E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b w:val="0"/>
                <w:i w:val="1"/>
                <w:color w:val="f58563"/>
                <w:sz w:val="24"/>
                <w:szCs w:val="24"/>
              </w:rPr>
            </w:pPr>
            <w:bookmarkStart w:colFirst="0" w:colLast="0" w:name="_rfgvkg2ifhfd" w:id="6"/>
            <w:bookmarkEnd w:id="6"/>
            <w:r w:rsidDel="00000000" w:rsidR="00000000" w:rsidRPr="00000000">
              <w:rPr>
                <w:rFonts w:ascii="Special Elite" w:cs="Special Elite" w:eastAsia="Special Elite" w:hAnsi="Special Elite"/>
                <w:color w:val="ec2c30"/>
                <w:rtl w:val="0"/>
              </w:rPr>
              <w:t xml:space="preserve">StarStrike Studio,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color w:val="ec2c30"/>
                <w:rtl w:val="0"/>
              </w:rPr>
              <w:t xml:space="preserve">Savannah GA —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i w:val="1"/>
                <w:color w:val="f58563"/>
                <w:rtl w:val="0"/>
              </w:rPr>
              <w:t xml:space="preserve">Marketing animator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color w:val="000000"/>
              </w:rPr>
            </w:pPr>
            <w:bookmarkStart w:colFirst="0" w:colLast="0" w:name="_n64fgzu3lwuy" w:id="7"/>
            <w:bookmarkEnd w:id="7"/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January 2025 -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In charge of the animation and marketing of the upcoming game StarStrike.</w:t>
            </w:r>
          </w:p>
          <w:p w:rsidR="00000000" w:rsidDel="00000000" w:rsidP="00000000" w:rsidRDefault="00000000" w:rsidRPr="00000000" w14:paraId="0000001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color w:val="00629e"/>
                <w:sz w:val="28"/>
                <w:szCs w:val="28"/>
              </w:rPr>
            </w:pPr>
            <w:bookmarkStart w:colFirst="0" w:colLast="0" w:name="_jhv78pp9wtzd" w:id="8"/>
            <w:bookmarkEnd w:id="8"/>
            <w:r w:rsidDel="00000000" w:rsidR="00000000" w:rsidRPr="00000000">
              <w:rPr>
                <w:rFonts w:ascii="Special Elite" w:cs="Special Elite" w:eastAsia="Special Elite" w:hAnsi="Special Elite"/>
                <w:color w:val="00629e"/>
                <w:sz w:val="26"/>
                <w:szCs w:val="26"/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color w:val="f58563"/>
              </w:rPr>
            </w:pPr>
            <w:bookmarkStart w:colFirst="0" w:colLast="0" w:name="_vm051rmyhoww" w:id="9"/>
            <w:bookmarkEnd w:id="9"/>
            <w:r w:rsidDel="00000000" w:rsidR="00000000" w:rsidRPr="00000000">
              <w:rPr>
                <w:rFonts w:ascii="Special Elite" w:cs="Special Elite" w:eastAsia="Special Elite" w:hAnsi="Special Elite"/>
                <w:color w:val="ec2c30"/>
                <w:rtl w:val="0"/>
              </w:rPr>
              <w:t xml:space="preserve">The Berrie Show</w:t>
            </w:r>
            <w:r w:rsidDel="00000000" w:rsidR="00000000" w:rsidRPr="00000000">
              <w:rPr>
                <w:rFonts w:ascii="Special Elite" w:cs="Special Elite" w:eastAsia="Special Elite" w:hAnsi="Special Elite"/>
                <w:color w:val="ec2c30"/>
                <w:rtl w:val="0"/>
              </w:rPr>
              <w:t xml:space="preserve">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color w:val="ec2c30"/>
                <w:rtl w:val="0"/>
              </w:rPr>
              <w:t xml:space="preserve">—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i w:val="1"/>
                <w:color w:val="f58563"/>
                <w:rtl w:val="0"/>
              </w:rPr>
              <w:t xml:space="preserve">An internet show produced by Wttle Animations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>
                <w:rFonts w:ascii="Special Elite" w:cs="Special Elite" w:eastAsia="Special Elite" w:hAnsi="Special Elite"/>
                <w:color w:val="00629e"/>
                <w:sz w:val="20"/>
                <w:szCs w:val="2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A small internet show created by Wttle Animations. I was the only animator on the project, the director, and one of the voice actors.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2"/>
              <w:rPr>
                <w:rFonts w:ascii="Special Elite" w:cs="Special Elite" w:eastAsia="Special Elite" w:hAnsi="Special Elite"/>
                <w:color w:val="f58563"/>
              </w:rPr>
            </w:pPr>
            <w:bookmarkStart w:colFirst="0" w:colLast="0" w:name="_alq4cj2tu5r7" w:id="10"/>
            <w:bookmarkEnd w:id="10"/>
            <w:r w:rsidDel="00000000" w:rsidR="00000000" w:rsidRPr="00000000">
              <w:rPr>
                <w:rFonts w:ascii="Special Elite" w:cs="Special Elite" w:eastAsia="Special Elite" w:hAnsi="Special Elite"/>
                <w:color w:val="ec2c30"/>
                <w:rtl w:val="0"/>
              </w:rPr>
              <w:t xml:space="preserve">Trailer Video for StarStrike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color w:val="ec2c30"/>
                <w:rtl w:val="0"/>
              </w:rPr>
              <w:t xml:space="preserve">— </w:t>
            </w:r>
            <w:r w:rsidDel="00000000" w:rsidR="00000000" w:rsidRPr="00000000">
              <w:rPr>
                <w:rFonts w:ascii="Special Elite" w:cs="Special Elite" w:eastAsia="Special Elite" w:hAnsi="Special Elite"/>
                <w:b w:val="0"/>
                <w:i w:val="1"/>
                <w:color w:val="f58563"/>
                <w:rtl w:val="0"/>
              </w:rPr>
              <w:t xml:space="preserve">The director of the GoFundMe trailer for the videogame StarStrike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Special Elite" w:cs="Special Elite" w:eastAsia="Special Elite" w:hAnsi="Special Elite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I am the director, storyboard artist, and animator for the upcoming GoFundMe Trailer for the video game StarStrike.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1"/>
              <w:rPr>
                <w:rFonts w:ascii="Special Elite" w:cs="Special Elite" w:eastAsia="Special Elite" w:hAnsi="Special Elite"/>
                <w:color w:val="00629e"/>
                <w:sz w:val="26"/>
                <w:szCs w:val="26"/>
              </w:rPr>
            </w:pPr>
            <w:bookmarkStart w:colFirst="0" w:colLast="0" w:name="_yk8luflkpwij" w:id="11"/>
            <w:bookmarkEnd w:id="11"/>
            <w:r w:rsidDel="00000000" w:rsidR="00000000" w:rsidRPr="00000000">
              <w:rPr>
                <w:rFonts w:ascii="Special Elite" w:cs="Special Elite" w:eastAsia="Special Elite" w:hAnsi="Special Elite"/>
                <w:color w:val="00629e"/>
                <w:sz w:val="26"/>
                <w:szCs w:val="26"/>
                <w:rtl w:val="0"/>
              </w:rPr>
              <w:t xml:space="preserve">Organizations</w:t>
            </w:r>
          </w:p>
          <w:p w:rsidR="00000000" w:rsidDel="00000000" w:rsidP="00000000" w:rsidRDefault="00000000" w:rsidRPr="00000000" w14:paraId="00000017">
            <w:pPr>
              <w:pStyle w:val="Heading2"/>
              <w:rPr>
                <w:rFonts w:ascii="Special Elite" w:cs="Special Elite" w:eastAsia="Special Elite" w:hAnsi="Special Elite"/>
                <w:b w:val="0"/>
                <w:i w:val="1"/>
                <w:color w:val="f58563"/>
              </w:rPr>
            </w:pPr>
            <w:bookmarkStart w:colFirst="0" w:colLast="0" w:name="_6wymnhinx9q5" w:id="12"/>
            <w:bookmarkEnd w:id="12"/>
            <w:r w:rsidDel="00000000" w:rsidR="00000000" w:rsidRPr="00000000">
              <w:rPr>
                <w:rFonts w:ascii="Special Elite" w:cs="Special Elite" w:eastAsia="Special Elite" w:hAnsi="Special Elite"/>
                <w:color w:val="ec2c30"/>
                <w:rtl w:val="0"/>
              </w:rPr>
              <w:t xml:space="preserve">MOME LOVE — </w:t>
            </w:r>
            <w:r w:rsidDel="00000000" w:rsidR="00000000" w:rsidRPr="00000000">
              <w:rPr>
                <w:rFonts w:ascii="Special Elite" w:cs="Special Elite" w:eastAsia="Special Elite" w:hAnsi="Special Elite"/>
                <w:color w:val="f58563"/>
                <w:rtl w:val="0"/>
              </w:rPr>
              <w:t xml:space="preserve">SCAD’s Motion Media Design Club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3"/>
              <w:rPr>
                <w:rFonts w:ascii="Special Elite" w:cs="Special Elite" w:eastAsia="Special Elite" w:hAnsi="Special Elite"/>
                <w:color w:val="000000"/>
              </w:rPr>
            </w:pPr>
            <w:bookmarkStart w:colFirst="0" w:colLast="0" w:name="_7vtcyzeczjot" w:id="13"/>
            <w:bookmarkEnd w:id="13"/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September 2023 - Present</w:t>
            </w:r>
          </w:p>
          <w:p w:rsidR="00000000" w:rsidDel="00000000" w:rsidP="00000000" w:rsidRDefault="00000000" w:rsidRPr="00000000" w14:paraId="00000019">
            <w:pPr>
              <w:rPr>
                <w:rFonts w:ascii="Special Elite" w:cs="Special Elite" w:eastAsia="Special Elite" w:hAnsi="Special El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color w:val="f58563"/>
              </w:rPr>
            </w:pPr>
            <w:bookmarkStart w:colFirst="0" w:colLast="0" w:name="_ca0awj8022e2" w:id="14"/>
            <w:bookmarkEnd w:id="14"/>
            <w:r w:rsidDel="00000000" w:rsidR="00000000" w:rsidRPr="00000000">
              <w:rPr>
                <w:rFonts w:ascii="Special Elite" w:cs="Special Elite" w:eastAsia="Special Elite" w:hAnsi="Special Elite"/>
                <w:color w:val="f58563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Storyboards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Frame by Frame animations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Character design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Special Elite" w:cs="Special Elite" w:eastAsia="Special Elite" w:hAnsi="Special Elite"/>
                <w:color w:val="000000"/>
                <w:u w:val="none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Special Elite" w:cs="Special Elite" w:eastAsia="Special Elite" w:hAnsi="Special Elite"/>
                <w:color w:val="000000"/>
                <w:u w:val="none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Creative thinking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Special Elite" w:cs="Special Elite" w:eastAsia="Special Elite" w:hAnsi="Special Elite"/>
                <w:color w:val="000000"/>
                <w:u w:val="none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rFonts w:ascii="Special Elite" w:cs="Special Elite" w:eastAsia="Special Elite" w:hAnsi="Special El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Special Elite" w:cs="Special Elite" w:eastAsia="Special Elite" w:hAnsi="Special Elite"/>
                <w:color w:val="f58563"/>
              </w:rPr>
            </w:pPr>
            <w:bookmarkStart w:colFirst="0" w:colLast="0" w:name="_cxxkes25b26" w:id="15"/>
            <w:bookmarkEnd w:id="15"/>
            <w:r w:rsidDel="00000000" w:rsidR="00000000" w:rsidRPr="00000000">
              <w:rPr>
                <w:rFonts w:ascii="Special Elite" w:cs="Special Elite" w:eastAsia="Special Elite" w:hAnsi="Special Elite"/>
                <w:color w:val="f58563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Adobe After Effects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Adobe Photoshop (Certified)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Toon Boom Harmony 22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Fonts w:ascii="Special Elite" w:cs="Special Elite" w:eastAsia="Special Elite" w:hAnsi="Special Elite"/>
                <w:color w:val="000000"/>
                <w:rtl w:val="0"/>
              </w:rPr>
              <w:t xml:space="preserve">Toon Boom Storyboard Pro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rFonts w:ascii="Special Elite" w:cs="Special Elite" w:eastAsia="Special Elite" w:hAnsi="Special Elite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omic Sans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pecial Elite">
    <w:embedRegular w:fontKey="{00000000-0000-0000-0000-000000000000}" r:id="rId9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/>
      <w:pict>
        <v:shape id="WordPictureWatermark1" style="position:absolute;width:1130.0399999999997pt;height:807.1714285714285pt;rotation:0;z-index:-503316481;mso-position-horizontal-relative:margin;mso-position-horizontal:absolute;margin-left:-316.79999999999995pt;mso-position-vertical-relative:margin;mso-position-vertical:absolute;margin-top:-44.43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olfmusic333@gmail.com" TargetMode="External"/><Relationship Id="rId7" Type="http://schemas.openxmlformats.org/officeDocument/2006/relationships/hyperlink" Target="mailto:wttleanimations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9" Type="http://schemas.openxmlformats.org/officeDocument/2006/relationships/font" Target="fonts/SpecialElite-regular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